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DE9E6" w14:textId="77777777" w:rsidR="000B133D" w:rsidRPr="000B133D" w:rsidRDefault="000B133D" w:rsidP="00185B15">
      <w:pPr>
        <w:pStyle w:val="Default"/>
        <w:jc w:val="center"/>
        <w:rPr>
          <w:sz w:val="21"/>
          <w:szCs w:val="21"/>
        </w:rPr>
      </w:pPr>
      <w:r>
        <w:rPr>
          <w:rFonts w:hint="eastAsia"/>
          <w:sz w:val="28"/>
          <w:szCs w:val="28"/>
        </w:rPr>
        <w:t xml:space="preserve">　　　　　　　　　　　　　　　　　　　　　</w:t>
      </w:r>
      <w:r w:rsidRPr="000B133D">
        <w:rPr>
          <w:rFonts w:hint="eastAsia"/>
          <w:sz w:val="21"/>
          <w:szCs w:val="21"/>
        </w:rPr>
        <w:t>（脱落例）</w:t>
      </w:r>
    </w:p>
    <w:p w14:paraId="3342DE0B" w14:textId="77777777" w:rsidR="00D82954" w:rsidRDefault="00D82954" w:rsidP="00185B15">
      <w:pPr>
        <w:pStyle w:val="Default"/>
        <w:jc w:val="center"/>
        <w:rPr>
          <w:sz w:val="28"/>
          <w:szCs w:val="28"/>
        </w:rPr>
      </w:pPr>
      <w:r>
        <w:rPr>
          <w:rFonts w:hint="eastAsia"/>
          <w:sz w:val="28"/>
          <w:szCs w:val="28"/>
        </w:rPr>
        <w:t>覚</w:t>
      </w:r>
      <w:r w:rsidR="00185B15">
        <w:rPr>
          <w:rFonts w:hint="eastAsia"/>
          <w:sz w:val="28"/>
          <w:szCs w:val="28"/>
        </w:rPr>
        <w:t xml:space="preserve">　</w:t>
      </w:r>
      <w:r>
        <w:rPr>
          <w:rFonts w:hint="eastAsia"/>
          <w:sz w:val="28"/>
          <w:szCs w:val="28"/>
        </w:rPr>
        <w:t>書</w:t>
      </w:r>
    </w:p>
    <w:p w14:paraId="274D1C65" w14:textId="77777777" w:rsidR="00D82954" w:rsidRDefault="00D82954" w:rsidP="00D82954">
      <w:pPr>
        <w:pStyle w:val="Default"/>
        <w:ind w:firstLineChars="100" w:firstLine="220"/>
        <w:rPr>
          <w:sz w:val="22"/>
          <w:szCs w:val="22"/>
        </w:rPr>
      </w:pPr>
      <w:r>
        <w:rPr>
          <w:rFonts w:hint="eastAsia"/>
          <w:sz w:val="22"/>
          <w:szCs w:val="22"/>
        </w:rPr>
        <w:t>新潟県立がんセンター新潟病院（以下「甲」という。）と</w:t>
      </w:r>
      <w:r>
        <w:rPr>
          <w:sz w:val="22"/>
          <w:szCs w:val="22"/>
        </w:rPr>
        <w:t xml:space="preserve"> </w:t>
      </w:r>
    </w:p>
    <w:p w14:paraId="544724B5" w14:textId="77777777" w:rsidR="00D82954" w:rsidRDefault="00D82954" w:rsidP="00D82954">
      <w:pPr>
        <w:pStyle w:val="Default"/>
        <w:rPr>
          <w:sz w:val="22"/>
          <w:szCs w:val="22"/>
        </w:rPr>
      </w:pPr>
      <w:r>
        <w:rPr>
          <w:rFonts w:hint="eastAsia"/>
          <w:sz w:val="22"/>
          <w:szCs w:val="22"/>
        </w:rPr>
        <w:t>（以下「乙」という。）の間で、</w:t>
      </w:r>
      <w:r>
        <w:rPr>
          <w:sz w:val="22"/>
          <w:szCs w:val="22"/>
        </w:rPr>
        <w:t xml:space="preserve"> </w:t>
      </w:r>
      <w:r>
        <w:rPr>
          <w:rFonts w:hint="eastAsia"/>
          <w:sz w:val="22"/>
          <w:szCs w:val="22"/>
        </w:rPr>
        <w:t xml:space="preserve">　　年　　</w:t>
      </w:r>
      <w:r>
        <w:rPr>
          <w:sz w:val="22"/>
          <w:szCs w:val="22"/>
        </w:rPr>
        <w:t xml:space="preserve"> </w:t>
      </w:r>
      <w:r>
        <w:rPr>
          <w:rFonts w:hint="eastAsia"/>
          <w:sz w:val="22"/>
          <w:szCs w:val="22"/>
        </w:rPr>
        <w:t xml:space="preserve">月　　</w:t>
      </w:r>
      <w:r>
        <w:rPr>
          <w:sz w:val="22"/>
          <w:szCs w:val="22"/>
        </w:rPr>
        <w:t xml:space="preserve"> </w:t>
      </w:r>
      <w:r>
        <w:rPr>
          <w:rFonts w:hint="eastAsia"/>
          <w:sz w:val="22"/>
          <w:szCs w:val="22"/>
        </w:rPr>
        <w:t>日付で締結した治験薬（治験薬コード名：</w:t>
      </w:r>
      <w:r>
        <w:rPr>
          <w:sz w:val="22"/>
          <w:szCs w:val="22"/>
        </w:rPr>
        <w:t xml:space="preserve"> </w:t>
      </w:r>
      <w:r>
        <w:rPr>
          <w:rFonts w:hint="eastAsia"/>
          <w:sz w:val="22"/>
          <w:szCs w:val="22"/>
        </w:rPr>
        <w:t xml:space="preserve">　　　　　　　　）</w:t>
      </w:r>
      <w:r w:rsidR="00DD5E72" w:rsidRPr="00E855CC">
        <w:rPr>
          <w:rFonts w:hint="eastAsia"/>
          <w:sz w:val="22"/>
          <w:szCs w:val="22"/>
        </w:rPr>
        <w:t>に関する治験契約（以下「原契約」という。）に関して、以下のとおり覚書を締結する</w:t>
      </w:r>
      <w:r w:rsidR="00DD5E72" w:rsidRPr="00DD5E72">
        <w:rPr>
          <w:rFonts w:hint="eastAsia"/>
          <w:sz w:val="22"/>
          <w:szCs w:val="22"/>
        </w:rPr>
        <w:t>。</w:t>
      </w:r>
    </w:p>
    <w:p w14:paraId="485821AC" w14:textId="77777777" w:rsidR="00D82954" w:rsidRDefault="00D82954" w:rsidP="00D82954">
      <w:pPr>
        <w:pStyle w:val="a3"/>
      </w:pPr>
      <w:r>
        <w:rPr>
          <w:rFonts w:hint="eastAsia"/>
        </w:rPr>
        <w:t>記</w:t>
      </w:r>
    </w:p>
    <w:p w14:paraId="7810AF3A" w14:textId="732E6B69" w:rsidR="00D82954" w:rsidRPr="00E855CC" w:rsidRDefault="00EE3705" w:rsidP="00D82954">
      <w:r>
        <w:rPr>
          <w:rFonts w:hint="eastAsia"/>
          <w:noProof/>
          <w:sz w:val="22"/>
        </w:rPr>
        <mc:AlternateContent>
          <mc:Choice Requires="wps">
            <w:drawing>
              <wp:anchor distT="0" distB="0" distL="114300" distR="114300" simplePos="0" relativeHeight="251657728" behindDoc="1" locked="0" layoutInCell="1" allowOverlap="1" wp14:anchorId="1BFDC023" wp14:editId="2ABEC23D">
                <wp:simplePos x="0" y="0"/>
                <wp:positionH relativeFrom="column">
                  <wp:posOffset>3939540</wp:posOffset>
                </wp:positionH>
                <wp:positionV relativeFrom="paragraph">
                  <wp:posOffset>111125</wp:posOffset>
                </wp:positionV>
                <wp:extent cx="2200275" cy="742950"/>
                <wp:effectExtent l="9525" t="866775" r="9525" b="9525"/>
                <wp:wrapNone/>
                <wp:docPr id="208070330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742950"/>
                        </a:xfrm>
                        <a:prstGeom prst="wedgeRectCallout">
                          <a:avLst>
                            <a:gd name="adj1" fmla="val -12884"/>
                            <a:gd name="adj2" fmla="val -163079"/>
                          </a:avLst>
                        </a:prstGeom>
                        <a:solidFill>
                          <a:srgbClr val="BDD6EE"/>
                        </a:solidFill>
                        <a:ln w="9525">
                          <a:solidFill>
                            <a:srgbClr val="000000"/>
                          </a:solidFill>
                          <a:miter lim="800000"/>
                          <a:headEnd/>
                          <a:tailEnd/>
                        </a:ln>
                      </wps:spPr>
                      <wps:txbx>
                        <w:txbxContent>
                          <w:p w14:paraId="79CEFD5F" w14:textId="77777777" w:rsidR="009F2025" w:rsidRDefault="009F2025">
                            <w:r>
                              <w:rPr>
                                <w:rFonts w:hint="eastAsia"/>
                              </w:rPr>
                              <w:t>再生医療等製品の場合は「治験薬」を「治験製品」に変更して作成して下さい。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FDC02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 o:spid="_x0000_s1026" type="#_x0000_t61" style="position:absolute;left:0;text-align:left;margin-left:310.2pt;margin-top:8.75pt;width:173.25pt;height:5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" adj="8017,-24425" fillcolor="#bdd6ee">
                <v:textbox inset="5.85pt,.7pt,5.85pt,.7pt">
                  <w:txbxContent>
                    <w:p w14:paraId="79CEFD5F" w14:textId="77777777" w:rsidR="009F2025" w:rsidRDefault="009F2025">
                      <w:r>
                        <w:rPr>
                          <w:rFonts w:hint="eastAsia"/>
                        </w:rPr>
                        <w:t>再生医療等製品の場合は「治験薬」を「治験製品」に変更して作成して下さい。</w:t>
                      </w:r>
                    </w:p>
                  </w:txbxContent>
                </v:textbox>
              </v:shape>
            </w:pict>
          </mc:Fallback>
        </mc:AlternateContent>
      </w:r>
    </w:p>
    <w:p w14:paraId="331F4BEB" w14:textId="77777777" w:rsidR="00D82954" w:rsidRDefault="00D82954" w:rsidP="00D82954">
      <w:pPr>
        <w:pStyle w:val="Default"/>
        <w:ind w:firstLineChars="200" w:firstLine="440"/>
        <w:rPr>
          <w:sz w:val="22"/>
          <w:szCs w:val="22"/>
        </w:rPr>
      </w:pPr>
      <w:r>
        <w:rPr>
          <w:rFonts w:hint="eastAsia"/>
          <w:sz w:val="22"/>
          <w:szCs w:val="22"/>
        </w:rPr>
        <w:t>治験課題名：</w:t>
      </w:r>
      <w:r>
        <w:rPr>
          <w:sz w:val="22"/>
          <w:szCs w:val="22"/>
        </w:rPr>
        <w:t xml:space="preserve"> </w:t>
      </w:r>
    </w:p>
    <w:p w14:paraId="52B035FC" w14:textId="77777777" w:rsidR="00C71321" w:rsidRPr="00206203" w:rsidRDefault="00D82954" w:rsidP="00D82954">
      <w:pPr>
        <w:ind w:firstLineChars="200" w:firstLine="440"/>
        <w:rPr>
          <w:rFonts w:ascii="ＭＳ ゴシック" w:eastAsia="ＭＳ ゴシック" w:cs="ＭＳ ゴシック"/>
          <w:color w:val="000000"/>
          <w:kern w:val="0"/>
          <w:sz w:val="22"/>
        </w:rPr>
      </w:pPr>
      <w:r w:rsidRPr="00206203">
        <w:rPr>
          <w:rFonts w:ascii="ＭＳ ゴシック" w:eastAsia="ＭＳ ゴシック" w:cs="ＭＳ ゴシック" w:hint="eastAsia"/>
          <w:color w:val="000000"/>
          <w:kern w:val="0"/>
          <w:sz w:val="22"/>
        </w:rPr>
        <w:t>治験実施計画書</w:t>
      </w:r>
      <w:r w:rsidRPr="00206203">
        <w:rPr>
          <w:rFonts w:ascii="ＭＳ ゴシック" w:eastAsia="ＭＳ ゴシック" w:cs="ＭＳ ゴシック"/>
          <w:color w:val="000000"/>
          <w:kern w:val="0"/>
          <w:sz w:val="22"/>
        </w:rPr>
        <w:t>No.</w:t>
      </w:r>
      <w:r w:rsidRPr="00206203">
        <w:rPr>
          <w:rFonts w:ascii="ＭＳ ゴシック" w:eastAsia="ＭＳ ゴシック" w:cs="ＭＳ ゴシック" w:hint="eastAsia"/>
          <w:color w:val="000000"/>
          <w:kern w:val="0"/>
          <w:sz w:val="22"/>
        </w:rPr>
        <w:t xml:space="preserve">：（　　　　　　　　　　　　　</w:t>
      </w:r>
      <w:r w:rsidRPr="00206203">
        <w:rPr>
          <w:rFonts w:ascii="ＭＳ ゴシック" w:eastAsia="ＭＳ ゴシック" w:cs="ＭＳ ゴシック"/>
          <w:color w:val="000000"/>
          <w:kern w:val="0"/>
          <w:sz w:val="22"/>
        </w:rPr>
        <w:t xml:space="preserve"> </w:t>
      </w:r>
      <w:r w:rsidRPr="00206203">
        <w:rPr>
          <w:rFonts w:ascii="ＭＳ ゴシック" w:eastAsia="ＭＳ ゴシック" w:cs="ＭＳ ゴシック" w:hint="eastAsia"/>
          <w:color w:val="000000"/>
          <w:kern w:val="0"/>
          <w:sz w:val="22"/>
        </w:rPr>
        <w:t>）</w:t>
      </w:r>
    </w:p>
    <w:p w14:paraId="4D13E68D" w14:textId="77777777" w:rsidR="00D82954" w:rsidRPr="00206203" w:rsidRDefault="00D82954" w:rsidP="00D82954">
      <w:pPr>
        <w:rPr>
          <w:rFonts w:ascii="ＭＳ ゴシック" w:eastAsia="ＭＳ ゴシック" w:cs="ＭＳ ゴシック"/>
          <w:color w:val="000000"/>
          <w:kern w:val="0"/>
          <w:sz w:val="22"/>
        </w:rPr>
      </w:pPr>
    </w:p>
    <w:p w14:paraId="0F809F8B" w14:textId="77777777" w:rsidR="00A046C3" w:rsidRPr="00E855CC" w:rsidRDefault="001B65AD" w:rsidP="00A046C3">
      <w:pPr>
        <w:ind w:left="220" w:hangingChars="100" w:hanging="220"/>
        <w:rPr>
          <w:rFonts w:ascii="ＭＳ ゴシック" w:eastAsia="ＭＳ ゴシック" w:cs="ＭＳ ゴシック"/>
          <w:color w:val="000000"/>
          <w:kern w:val="0"/>
          <w:sz w:val="22"/>
        </w:rPr>
      </w:pPr>
      <w:r w:rsidRPr="00206203">
        <w:rPr>
          <w:rFonts w:ascii="ＭＳ ゴシック" w:eastAsia="ＭＳ ゴシック" w:cs="ＭＳ ゴシック" w:hint="eastAsia"/>
          <w:color w:val="000000"/>
          <w:kern w:val="0"/>
          <w:sz w:val="22"/>
        </w:rPr>
        <w:t>第１条</w:t>
      </w:r>
      <w:r w:rsidR="009A17E5" w:rsidRPr="00206203">
        <w:rPr>
          <w:rFonts w:ascii="ＭＳ ゴシック" w:eastAsia="ＭＳ ゴシック" w:cs="ＭＳ ゴシック" w:hint="eastAsia"/>
          <w:color w:val="000000"/>
          <w:kern w:val="0"/>
          <w:sz w:val="22"/>
        </w:rPr>
        <w:t xml:space="preserve">　</w:t>
      </w:r>
      <w:r w:rsidR="00DD5E72" w:rsidRPr="00E855CC">
        <w:rPr>
          <w:rFonts w:ascii="ＭＳ ゴシック" w:eastAsia="ＭＳ ゴシック" w:cs="ＭＳ ゴシック" w:hint="eastAsia"/>
          <w:color w:val="000000"/>
          <w:kern w:val="0"/>
          <w:sz w:val="22"/>
        </w:rPr>
        <w:t>原契約</w:t>
      </w:r>
      <w:r w:rsidR="002C0231" w:rsidRPr="00E855CC">
        <w:rPr>
          <w:rFonts w:ascii="ＭＳ ゴシック" w:eastAsia="ＭＳ ゴシック" w:cs="ＭＳ ゴシック" w:hint="eastAsia"/>
          <w:color w:val="000000"/>
          <w:kern w:val="0"/>
          <w:sz w:val="22"/>
        </w:rPr>
        <w:t>中、</w:t>
      </w:r>
      <w:r w:rsidR="00162501" w:rsidRPr="00E855CC">
        <w:rPr>
          <w:rFonts w:ascii="ＭＳ ゴシック" w:eastAsia="ＭＳ ゴシック" w:cs="ＭＳ ゴシック" w:hint="eastAsia"/>
          <w:color w:val="000000"/>
          <w:kern w:val="0"/>
          <w:sz w:val="22"/>
        </w:rPr>
        <w:t>同意を取得し、治験薬投与に至らなかった被験者一症例あたり、研究費として一律</w:t>
      </w:r>
      <w:r w:rsidR="00A046C3" w:rsidRPr="00E855CC">
        <w:rPr>
          <w:rFonts w:ascii="ＭＳ ゴシック" w:eastAsia="ＭＳ ゴシック" w:cs="ＭＳ ゴシック" w:hint="eastAsia"/>
          <w:color w:val="000000"/>
          <w:kern w:val="0"/>
          <w:sz w:val="22"/>
        </w:rPr>
        <w:t>５００００</w:t>
      </w:r>
      <w:r w:rsidR="00162501" w:rsidRPr="00E855CC">
        <w:rPr>
          <w:rFonts w:ascii="ＭＳ ゴシック" w:eastAsia="ＭＳ ゴシック" w:cs="ＭＳ ゴシック" w:hint="eastAsia"/>
          <w:color w:val="000000"/>
          <w:kern w:val="0"/>
          <w:sz w:val="22"/>
        </w:rPr>
        <w:t>円（税抜）を支払う</w:t>
      </w:r>
      <w:r w:rsidR="002C0231" w:rsidRPr="00E855CC">
        <w:rPr>
          <w:rFonts w:ascii="ＭＳ ゴシック" w:eastAsia="ＭＳ ゴシック" w:cs="ＭＳ ゴシック" w:hint="eastAsia"/>
          <w:color w:val="000000"/>
          <w:kern w:val="0"/>
          <w:sz w:val="22"/>
        </w:rPr>
        <w:t>。</w:t>
      </w:r>
      <w:r w:rsidR="00A046C3" w:rsidRPr="00E855CC">
        <w:rPr>
          <w:rFonts w:ascii="ＭＳ ゴシック" w:eastAsia="ＭＳ ゴシック" w:cs="ＭＳ ゴシック" w:hint="eastAsia"/>
          <w:color w:val="000000"/>
          <w:kern w:val="0"/>
          <w:sz w:val="22"/>
        </w:rPr>
        <w:t>なお、１症例ごとに着手した日については甲乙協議の上定める。</w:t>
      </w:r>
    </w:p>
    <w:p w14:paraId="547555B0" w14:textId="77777777" w:rsidR="00A046C3" w:rsidRPr="00E855CC" w:rsidRDefault="00A046C3" w:rsidP="00A046C3">
      <w:pPr>
        <w:ind w:left="220" w:hangingChars="100" w:hanging="220"/>
        <w:rPr>
          <w:rFonts w:ascii="ＭＳ ゴシック" w:eastAsia="ＭＳ ゴシック" w:cs="ＭＳ ゴシック"/>
          <w:color w:val="000000"/>
          <w:kern w:val="0"/>
          <w:sz w:val="22"/>
        </w:rPr>
      </w:pPr>
    </w:p>
    <w:p w14:paraId="346511A3" w14:textId="77777777" w:rsidR="00A046C3" w:rsidRPr="00E855CC" w:rsidRDefault="00A046C3" w:rsidP="00A046C3">
      <w:pPr>
        <w:ind w:left="220" w:hangingChars="100" w:hanging="220"/>
        <w:rPr>
          <w:rFonts w:ascii="ＭＳ ゴシック" w:eastAsia="ＭＳ ゴシック" w:cs="ＭＳ ゴシック"/>
          <w:color w:val="000000"/>
          <w:kern w:val="0"/>
          <w:sz w:val="22"/>
        </w:rPr>
      </w:pPr>
      <w:r w:rsidRPr="00E855CC">
        <w:rPr>
          <w:rFonts w:ascii="ＭＳ ゴシック" w:eastAsia="ＭＳ ゴシック" w:cs="ＭＳ ゴシック" w:hint="eastAsia"/>
          <w:color w:val="000000"/>
          <w:kern w:val="0"/>
          <w:sz w:val="22"/>
        </w:rPr>
        <w:t xml:space="preserve">　２、</w:t>
      </w:r>
      <w:r w:rsidR="00F17DDE" w:rsidRPr="00E855CC">
        <w:rPr>
          <w:rFonts w:ascii="ＭＳ ゴシック" w:eastAsia="ＭＳ ゴシック" w:cs="ＭＳ ゴシック" w:hint="eastAsia"/>
          <w:color w:val="000000"/>
          <w:kern w:val="0"/>
          <w:sz w:val="22"/>
        </w:rPr>
        <w:t>前項の研究費の消費税及び地方消費税の額は一症例毎に着手した日における関係法令の規定による金額とする。</w:t>
      </w:r>
    </w:p>
    <w:p w14:paraId="246265BF" w14:textId="77777777" w:rsidR="00A046C3" w:rsidRPr="00E855CC" w:rsidRDefault="00A046C3" w:rsidP="00162501">
      <w:pPr>
        <w:ind w:left="220" w:hangingChars="100" w:hanging="220"/>
        <w:rPr>
          <w:rFonts w:ascii="ＭＳ ゴシック" w:eastAsia="ＭＳ ゴシック" w:cs="ＭＳ ゴシック"/>
          <w:color w:val="000000"/>
          <w:kern w:val="0"/>
          <w:sz w:val="22"/>
        </w:rPr>
      </w:pPr>
    </w:p>
    <w:p w14:paraId="6DE60775" w14:textId="6B01B98A" w:rsidR="00E52628" w:rsidRDefault="00F17DDE" w:rsidP="00E52628">
      <w:pPr>
        <w:ind w:left="220" w:hangingChars="100" w:hanging="220"/>
        <w:rPr>
          <w:rFonts w:ascii="ＭＳ ゴシック" w:eastAsia="ＭＳ ゴシック" w:cs="ＭＳ ゴシック"/>
          <w:color w:val="000000"/>
          <w:kern w:val="0"/>
          <w:sz w:val="22"/>
        </w:rPr>
      </w:pPr>
      <w:r w:rsidRPr="00E855CC">
        <w:rPr>
          <w:rFonts w:ascii="ＭＳ ゴシック" w:eastAsia="ＭＳ ゴシック" w:cs="ＭＳ ゴシック" w:hint="eastAsia"/>
          <w:color w:val="000000"/>
          <w:kern w:val="0"/>
          <w:sz w:val="22"/>
        </w:rPr>
        <w:t xml:space="preserve">　３</w:t>
      </w:r>
      <w:r w:rsidR="00E52628" w:rsidRPr="00E855CC">
        <w:rPr>
          <w:rFonts w:ascii="ＭＳ ゴシック" w:eastAsia="ＭＳ ゴシック" w:cs="ＭＳ ゴシック" w:hint="eastAsia"/>
          <w:color w:val="000000"/>
          <w:kern w:val="0"/>
          <w:sz w:val="22"/>
        </w:rPr>
        <w:t>、脱落</w:t>
      </w:r>
      <w:r w:rsidR="00A046C3" w:rsidRPr="00E855CC">
        <w:rPr>
          <w:rFonts w:ascii="ＭＳ ゴシック" w:eastAsia="ＭＳ ゴシック" w:cs="ＭＳ ゴシック" w:hint="eastAsia"/>
          <w:color w:val="000000"/>
          <w:kern w:val="0"/>
          <w:sz w:val="22"/>
        </w:rPr>
        <w:t>症例費の請求、</w:t>
      </w:r>
      <w:r w:rsidR="00DD5E72" w:rsidRPr="00E855CC">
        <w:rPr>
          <w:rFonts w:ascii="ＭＳ ゴシック" w:eastAsia="ＭＳ ゴシック" w:cs="ＭＳ ゴシック" w:hint="eastAsia"/>
          <w:color w:val="000000"/>
          <w:kern w:val="0"/>
          <w:sz w:val="22"/>
        </w:rPr>
        <w:t>支払い方法は、</w:t>
      </w:r>
      <w:r w:rsidR="00E52628" w:rsidRPr="00E855CC">
        <w:rPr>
          <w:rFonts w:ascii="ＭＳ ゴシック" w:eastAsia="ＭＳ ゴシック" w:cs="ＭＳ ゴシック" w:hint="eastAsia"/>
          <w:color w:val="000000"/>
          <w:kern w:val="0"/>
          <w:sz w:val="22"/>
        </w:rPr>
        <w:t>原契約の</w:t>
      </w:r>
      <w:r w:rsidR="00E303BB" w:rsidRPr="00E303BB">
        <w:rPr>
          <w:rFonts w:ascii="ＭＳ ゴシック" w:eastAsia="ＭＳ ゴシック" w:cs="ＭＳ ゴシック" w:hint="eastAsia"/>
          <w:color w:val="000000"/>
          <w:kern w:val="0"/>
          <w:sz w:val="22"/>
        </w:rPr>
        <w:t>（本治験に係る費用及びその支払方法）</w:t>
      </w:r>
      <w:r w:rsidR="00E52628" w:rsidRPr="00E855CC">
        <w:rPr>
          <w:rFonts w:ascii="ＭＳ ゴシック" w:eastAsia="ＭＳ ゴシック" w:cs="ＭＳ ゴシック" w:hint="eastAsia"/>
          <w:color w:val="000000"/>
          <w:kern w:val="0"/>
          <w:sz w:val="22"/>
        </w:rPr>
        <w:t>を準用する。</w:t>
      </w:r>
    </w:p>
    <w:p w14:paraId="2CB900C0" w14:textId="77777777" w:rsidR="00185B15" w:rsidRPr="00206203" w:rsidRDefault="00185B15" w:rsidP="00D82954">
      <w:pPr>
        <w:pStyle w:val="Default"/>
        <w:rPr>
          <w:sz w:val="22"/>
          <w:szCs w:val="22"/>
        </w:rPr>
      </w:pPr>
    </w:p>
    <w:p w14:paraId="505E994B" w14:textId="77777777" w:rsidR="009A17E5" w:rsidRPr="00206203" w:rsidRDefault="009A17E5" w:rsidP="00D82954">
      <w:pPr>
        <w:pStyle w:val="Default"/>
        <w:rPr>
          <w:sz w:val="22"/>
          <w:szCs w:val="22"/>
        </w:rPr>
      </w:pPr>
    </w:p>
    <w:p w14:paraId="582BC064" w14:textId="77777777" w:rsidR="00A43D75" w:rsidRDefault="00D82954" w:rsidP="00D82954">
      <w:pPr>
        <w:pStyle w:val="Default"/>
        <w:rPr>
          <w:sz w:val="22"/>
          <w:szCs w:val="22"/>
        </w:rPr>
      </w:pPr>
      <w:r w:rsidRPr="00206203">
        <w:rPr>
          <w:sz w:val="22"/>
          <w:szCs w:val="22"/>
        </w:rPr>
        <w:t xml:space="preserve"> </w:t>
      </w:r>
      <w:r>
        <w:rPr>
          <w:rFonts w:hint="eastAsia"/>
          <w:sz w:val="22"/>
          <w:szCs w:val="22"/>
        </w:rPr>
        <w:t>この覚書を証するものとして、本書２通を作成し、甲乙記名押印の上、各自１通を原契約書と共に保有する。</w:t>
      </w:r>
    </w:p>
    <w:p w14:paraId="2180969E" w14:textId="77777777" w:rsidR="00D82954" w:rsidRDefault="00D82954" w:rsidP="00D82954">
      <w:pPr>
        <w:pStyle w:val="Default"/>
        <w:rPr>
          <w:sz w:val="22"/>
          <w:szCs w:val="22"/>
        </w:rPr>
      </w:pPr>
      <w:r>
        <w:rPr>
          <w:sz w:val="22"/>
          <w:szCs w:val="22"/>
        </w:rPr>
        <w:t xml:space="preserve"> </w:t>
      </w:r>
    </w:p>
    <w:p w14:paraId="5D1F0084" w14:textId="77777777" w:rsidR="00A43D75" w:rsidRDefault="00D82954" w:rsidP="00AB56DF">
      <w:pPr>
        <w:pStyle w:val="Default"/>
        <w:ind w:firstLineChars="500" w:firstLine="1100"/>
        <w:rPr>
          <w:sz w:val="22"/>
          <w:szCs w:val="22"/>
        </w:rPr>
      </w:pPr>
      <w:r>
        <w:rPr>
          <w:rFonts w:hint="eastAsia"/>
          <w:sz w:val="22"/>
          <w:szCs w:val="22"/>
        </w:rPr>
        <w:t>年</w:t>
      </w:r>
      <w:r w:rsidR="00A43D75">
        <w:rPr>
          <w:rFonts w:hint="eastAsia"/>
          <w:sz w:val="22"/>
          <w:szCs w:val="22"/>
        </w:rPr>
        <w:t xml:space="preserve">　　</w:t>
      </w:r>
      <w:r>
        <w:rPr>
          <w:sz w:val="22"/>
          <w:szCs w:val="22"/>
        </w:rPr>
        <w:t xml:space="preserve"> </w:t>
      </w:r>
      <w:r>
        <w:rPr>
          <w:rFonts w:hint="eastAsia"/>
          <w:sz w:val="22"/>
          <w:szCs w:val="22"/>
        </w:rPr>
        <w:t>月</w:t>
      </w:r>
      <w:r w:rsidR="00A43D75">
        <w:rPr>
          <w:rFonts w:hint="eastAsia"/>
          <w:sz w:val="22"/>
          <w:szCs w:val="22"/>
        </w:rPr>
        <w:t xml:space="preserve">　　</w:t>
      </w:r>
      <w:r>
        <w:rPr>
          <w:sz w:val="22"/>
          <w:szCs w:val="22"/>
        </w:rPr>
        <w:t xml:space="preserve"> </w:t>
      </w:r>
      <w:r>
        <w:rPr>
          <w:rFonts w:hint="eastAsia"/>
          <w:sz w:val="22"/>
          <w:szCs w:val="22"/>
        </w:rPr>
        <w:t>日</w:t>
      </w:r>
    </w:p>
    <w:p w14:paraId="0963AEFC" w14:textId="77777777" w:rsidR="00D82954" w:rsidRDefault="00D82954" w:rsidP="00A43D75">
      <w:pPr>
        <w:pStyle w:val="Default"/>
        <w:rPr>
          <w:sz w:val="22"/>
          <w:szCs w:val="22"/>
        </w:rPr>
      </w:pPr>
    </w:p>
    <w:p w14:paraId="503CA3A8" w14:textId="77777777" w:rsidR="00D82954" w:rsidRDefault="00D82954" w:rsidP="00A43D75">
      <w:pPr>
        <w:pStyle w:val="Default"/>
        <w:ind w:firstLineChars="1700" w:firstLine="3740"/>
        <w:rPr>
          <w:sz w:val="22"/>
          <w:szCs w:val="22"/>
        </w:rPr>
      </w:pPr>
      <w:r>
        <w:rPr>
          <w:rFonts w:hint="eastAsia"/>
          <w:sz w:val="22"/>
          <w:szCs w:val="22"/>
        </w:rPr>
        <w:t>（住所）</w:t>
      </w:r>
      <w:r>
        <w:rPr>
          <w:sz w:val="22"/>
          <w:szCs w:val="22"/>
        </w:rPr>
        <w:t xml:space="preserve"> </w:t>
      </w:r>
      <w:r>
        <w:rPr>
          <w:rFonts w:hint="eastAsia"/>
          <w:sz w:val="22"/>
          <w:szCs w:val="22"/>
        </w:rPr>
        <w:t>新潟市中央区川岸町２丁目１５番地３</w:t>
      </w:r>
      <w:r>
        <w:rPr>
          <w:sz w:val="22"/>
          <w:szCs w:val="22"/>
        </w:rPr>
        <w:t xml:space="preserve"> </w:t>
      </w:r>
    </w:p>
    <w:p w14:paraId="415F4104" w14:textId="77777777" w:rsidR="00D82954" w:rsidRDefault="00D82954" w:rsidP="00A43D75">
      <w:pPr>
        <w:pStyle w:val="Default"/>
        <w:ind w:firstLineChars="1550" w:firstLine="3410"/>
        <w:rPr>
          <w:sz w:val="22"/>
          <w:szCs w:val="22"/>
        </w:rPr>
      </w:pPr>
      <w:r>
        <w:rPr>
          <w:rFonts w:hint="eastAsia"/>
          <w:sz w:val="22"/>
          <w:szCs w:val="22"/>
        </w:rPr>
        <w:t>甲</w:t>
      </w:r>
      <w:r>
        <w:rPr>
          <w:sz w:val="22"/>
          <w:szCs w:val="22"/>
        </w:rPr>
        <w:t xml:space="preserve"> </w:t>
      </w:r>
      <w:r>
        <w:rPr>
          <w:rFonts w:hint="eastAsia"/>
          <w:sz w:val="22"/>
          <w:szCs w:val="22"/>
        </w:rPr>
        <w:t>（名称）</w:t>
      </w:r>
      <w:r>
        <w:rPr>
          <w:sz w:val="22"/>
          <w:szCs w:val="22"/>
        </w:rPr>
        <w:t xml:space="preserve"> </w:t>
      </w:r>
      <w:r>
        <w:rPr>
          <w:rFonts w:hint="eastAsia"/>
          <w:sz w:val="22"/>
          <w:szCs w:val="22"/>
        </w:rPr>
        <w:t>新潟県立がんセンター新潟病院</w:t>
      </w:r>
      <w:r>
        <w:rPr>
          <w:sz w:val="22"/>
          <w:szCs w:val="22"/>
        </w:rPr>
        <w:t xml:space="preserve"> </w:t>
      </w:r>
    </w:p>
    <w:p w14:paraId="7E4E2040" w14:textId="77777777" w:rsidR="000B133D" w:rsidRDefault="00D82954" w:rsidP="00A43D75">
      <w:pPr>
        <w:pStyle w:val="Default"/>
        <w:ind w:firstLineChars="1700" w:firstLine="3740"/>
        <w:rPr>
          <w:sz w:val="28"/>
          <w:szCs w:val="28"/>
        </w:rPr>
      </w:pPr>
      <w:r>
        <w:rPr>
          <w:rFonts w:hint="eastAsia"/>
          <w:sz w:val="22"/>
          <w:szCs w:val="22"/>
        </w:rPr>
        <w:t>（代表者）</w:t>
      </w:r>
      <w:r>
        <w:rPr>
          <w:sz w:val="22"/>
          <w:szCs w:val="22"/>
        </w:rPr>
        <w:t xml:space="preserve"> </w:t>
      </w:r>
      <w:r>
        <w:rPr>
          <w:rFonts w:hint="eastAsia"/>
          <w:sz w:val="22"/>
          <w:szCs w:val="22"/>
        </w:rPr>
        <w:t>院長</w:t>
      </w:r>
      <w:r>
        <w:rPr>
          <w:sz w:val="22"/>
          <w:szCs w:val="22"/>
        </w:rPr>
        <w:t xml:space="preserve"> </w:t>
      </w:r>
      <w:r w:rsidR="004A1549">
        <w:rPr>
          <w:rFonts w:hint="eastAsia"/>
          <w:sz w:val="22"/>
          <w:szCs w:val="22"/>
        </w:rPr>
        <w:t xml:space="preserve">　　</w:t>
      </w:r>
      <w:r w:rsidR="006F2C09">
        <w:rPr>
          <w:rFonts w:hint="eastAsia"/>
          <w:sz w:val="22"/>
          <w:szCs w:val="22"/>
        </w:rPr>
        <w:t xml:space="preserve">　　　　　</w:t>
      </w:r>
      <w:r w:rsidR="00E855CC">
        <w:rPr>
          <w:rFonts w:hint="eastAsia"/>
          <w:sz w:val="22"/>
          <w:szCs w:val="22"/>
        </w:rPr>
        <w:t xml:space="preserve">　　　印</w:t>
      </w:r>
    </w:p>
    <w:p w14:paraId="16382360" w14:textId="77777777" w:rsidR="00BF63E7" w:rsidRDefault="00D82954" w:rsidP="00E855CC">
      <w:pPr>
        <w:pStyle w:val="Default"/>
        <w:ind w:firstLineChars="1700" w:firstLine="4760"/>
        <w:rPr>
          <w:sz w:val="22"/>
        </w:rPr>
      </w:pPr>
      <w:r>
        <w:rPr>
          <w:sz w:val="28"/>
          <w:szCs w:val="28"/>
        </w:rPr>
        <w:t xml:space="preserve"> </w:t>
      </w:r>
      <w:r w:rsidR="00A43D75">
        <w:rPr>
          <w:rFonts w:hint="eastAsia"/>
          <w:sz w:val="28"/>
          <w:szCs w:val="28"/>
        </w:rPr>
        <w:tab/>
      </w:r>
      <w:r w:rsidR="00BF63E7">
        <w:rPr>
          <w:rFonts w:hint="eastAsia"/>
          <w:sz w:val="28"/>
          <w:szCs w:val="28"/>
        </w:rPr>
        <w:t xml:space="preserve">　　　　　　　　　　</w:t>
      </w:r>
    </w:p>
    <w:p w14:paraId="02B1D18D" w14:textId="77777777" w:rsidR="00E855CC" w:rsidRPr="00E855CC" w:rsidRDefault="00E855CC" w:rsidP="00E855CC">
      <w:pPr>
        <w:pStyle w:val="Default"/>
        <w:ind w:firstLineChars="1700" w:firstLine="3740"/>
        <w:rPr>
          <w:sz w:val="22"/>
        </w:rPr>
      </w:pPr>
    </w:p>
    <w:p w14:paraId="7AC0C01F" w14:textId="77777777" w:rsidR="00D82954" w:rsidRDefault="00D82954" w:rsidP="00A43D75">
      <w:pPr>
        <w:pStyle w:val="Default"/>
        <w:ind w:firstLineChars="1700" w:firstLine="3740"/>
        <w:rPr>
          <w:sz w:val="22"/>
          <w:szCs w:val="22"/>
        </w:rPr>
      </w:pPr>
      <w:r>
        <w:rPr>
          <w:rFonts w:hint="eastAsia"/>
          <w:sz w:val="22"/>
          <w:szCs w:val="22"/>
        </w:rPr>
        <w:t>（住所）</w:t>
      </w:r>
      <w:r>
        <w:rPr>
          <w:sz w:val="22"/>
          <w:szCs w:val="22"/>
        </w:rPr>
        <w:t xml:space="preserve"> </w:t>
      </w:r>
    </w:p>
    <w:p w14:paraId="4F97646B" w14:textId="77777777" w:rsidR="00D82954" w:rsidRDefault="00D82954" w:rsidP="00A43D75">
      <w:pPr>
        <w:pStyle w:val="Default"/>
        <w:ind w:firstLineChars="1550" w:firstLine="3410"/>
        <w:rPr>
          <w:sz w:val="22"/>
          <w:szCs w:val="22"/>
        </w:rPr>
      </w:pPr>
      <w:r>
        <w:rPr>
          <w:rFonts w:hint="eastAsia"/>
          <w:sz w:val="22"/>
          <w:szCs w:val="22"/>
        </w:rPr>
        <w:t>乙</w:t>
      </w:r>
      <w:r>
        <w:rPr>
          <w:sz w:val="22"/>
          <w:szCs w:val="22"/>
        </w:rPr>
        <w:t xml:space="preserve"> </w:t>
      </w:r>
      <w:r>
        <w:rPr>
          <w:rFonts w:hint="eastAsia"/>
          <w:sz w:val="22"/>
          <w:szCs w:val="22"/>
        </w:rPr>
        <w:t>（名称）</w:t>
      </w:r>
      <w:r>
        <w:rPr>
          <w:sz w:val="22"/>
          <w:szCs w:val="22"/>
        </w:rPr>
        <w:t xml:space="preserve"> </w:t>
      </w:r>
    </w:p>
    <w:p w14:paraId="7DF430B6" w14:textId="77777777" w:rsidR="00D82954" w:rsidRPr="00206203" w:rsidRDefault="00D82954" w:rsidP="00A43D75">
      <w:pPr>
        <w:ind w:firstLineChars="1700" w:firstLine="3740"/>
        <w:rPr>
          <w:rFonts w:ascii="ＭＳ ゴシック" w:eastAsia="ＭＳ ゴシック" w:cs="ＭＳ ゴシック"/>
          <w:color w:val="000000"/>
          <w:kern w:val="0"/>
          <w:sz w:val="22"/>
        </w:rPr>
      </w:pPr>
      <w:r w:rsidRPr="00206203">
        <w:rPr>
          <w:rFonts w:ascii="ＭＳ ゴシック" w:eastAsia="ＭＳ ゴシック" w:cs="ＭＳ ゴシック" w:hint="eastAsia"/>
          <w:color w:val="000000"/>
          <w:kern w:val="0"/>
          <w:sz w:val="22"/>
        </w:rPr>
        <w:t>（代表者）</w:t>
      </w:r>
      <w:r w:rsidRPr="00206203">
        <w:rPr>
          <w:rFonts w:ascii="ＭＳ ゴシック" w:eastAsia="ＭＳ ゴシック" w:cs="ＭＳ ゴシック"/>
          <w:color w:val="000000"/>
          <w:kern w:val="0"/>
          <w:sz w:val="22"/>
        </w:rPr>
        <w:t xml:space="preserve"> </w:t>
      </w:r>
      <w:r w:rsidR="00A43D75" w:rsidRPr="00206203">
        <w:rPr>
          <w:rFonts w:ascii="ＭＳ ゴシック" w:eastAsia="ＭＳ ゴシック" w:cs="ＭＳ ゴシック" w:hint="eastAsia"/>
          <w:color w:val="000000"/>
          <w:kern w:val="0"/>
          <w:sz w:val="22"/>
        </w:rPr>
        <w:t xml:space="preserve">　　　　　　　　　　　　　</w:t>
      </w:r>
      <w:r w:rsidRPr="00206203">
        <w:rPr>
          <w:rFonts w:ascii="ＭＳ ゴシック" w:eastAsia="ＭＳ ゴシック" w:cs="ＭＳ ゴシック" w:hint="eastAsia"/>
          <w:color w:val="000000"/>
          <w:kern w:val="0"/>
          <w:sz w:val="22"/>
        </w:rPr>
        <w:t>印</w:t>
      </w:r>
    </w:p>
    <w:sectPr w:rsidR="00D82954" w:rsidRPr="0020620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F3647" w14:textId="77777777" w:rsidR="00A54F16" w:rsidRDefault="00A54F16" w:rsidP="00206203">
      <w:r>
        <w:separator/>
      </w:r>
    </w:p>
  </w:endnote>
  <w:endnote w:type="continuationSeparator" w:id="0">
    <w:p w14:paraId="2122B9E4" w14:textId="77777777" w:rsidR="00A54F16" w:rsidRDefault="00A54F16" w:rsidP="0020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DEEA5" w14:textId="77777777" w:rsidR="00A54F16" w:rsidRDefault="00A54F16" w:rsidP="00206203">
      <w:r>
        <w:separator/>
      </w:r>
    </w:p>
  </w:footnote>
  <w:footnote w:type="continuationSeparator" w:id="0">
    <w:p w14:paraId="601934AF" w14:textId="77777777" w:rsidR="00A54F16" w:rsidRDefault="00A54F16" w:rsidP="002062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954"/>
    <w:rsid w:val="00046DA4"/>
    <w:rsid w:val="000704FA"/>
    <w:rsid w:val="00075D42"/>
    <w:rsid w:val="0008279C"/>
    <w:rsid w:val="00084B41"/>
    <w:rsid w:val="000B133D"/>
    <w:rsid w:val="000C6AAD"/>
    <w:rsid w:val="00162501"/>
    <w:rsid w:val="00185B15"/>
    <w:rsid w:val="001B0AAD"/>
    <w:rsid w:val="001B65AD"/>
    <w:rsid w:val="00206203"/>
    <w:rsid w:val="00237E76"/>
    <w:rsid w:val="00281868"/>
    <w:rsid w:val="002A349D"/>
    <w:rsid w:val="002C0231"/>
    <w:rsid w:val="00321670"/>
    <w:rsid w:val="00340BBD"/>
    <w:rsid w:val="0046765F"/>
    <w:rsid w:val="004A1549"/>
    <w:rsid w:val="004A2E7F"/>
    <w:rsid w:val="004A44B6"/>
    <w:rsid w:val="005E6D06"/>
    <w:rsid w:val="00621C5D"/>
    <w:rsid w:val="006F2C09"/>
    <w:rsid w:val="009A17E5"/>
    <w:rsid w:val="009F2025"/>
    <w:rsid w:val="00A046C3"/>
    <w:rsid w:val="00A21D10"/>
    <w:rsid w:val="00A43D75"/>
    <w:rsid w:val="00A54F16"/>
    <w:rsid w:val="00A572ED"/>
    <w:rsid w:val="00A77730"/>
    <w:rsid w:val="00AB56DF"/>
    <w:rsid w:val="00AC04D5"/>
    <w:rsid w:val="00B352AD"/>
    <w:rsid w:val="00B56622"/>
    <w:rsid w:val="00B7767E"/>
    <w:rsid w:val="00BB036C"/>
    <w:rsid w:val="00BF63E7"/>
    <w:rsid w:val="00C71321"/>
    <w:rsid w:val="00D66FC0"/>
    <w:rsid w:val="00D82954"/>
    <w:rsid w:val="00DB3115"/>
    <w:rsid w:val="00DD5E72"/>
    <w:rsid w:val="00E1771E"/>
    <w:rsid w:val="00E303BB"/>
    <w:rsid w:val="00E52628"/>
    <w:rsid w:val="00E855CC"/>
    <w:rsid w:val="00EE3705"/>
    <w:rsid w:val="00F17DDE"/>
    <w:rsid w:val="00F755F6"/>
    <w:rsid w:val="00F827C4"/>
    <w:rsid w:val="00F82C3E"/>
    <w:rsid w:val="00FB6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4A5381"/>
  <w15:chartTrackingRefBased/>
  <w15:docId w15:val="{4931A99F-C6EF-45A5-BEDE-FFA5D4EDD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82954"/>
    <w:pPr>
      <w:widowControl w:val="0"/>
      <w:autoSpaceDE w:val="0"/>
      <w:autoSpaceDN w:val="0"/>
      <w:adjustRightInd w:val="0"/>
    </w:pPr>
    <w:rPr>
      <w:rFonts w:ascii="ＭＳ ゴシック" w:eastAsia="ＭＳ ゴシック" w:cs="ＭＳ ゴシック"/>
      <w:color w:val="000000"/>
      <w:sz w:val="24"/>
      <w:szCs w:val="24"/>
    </w:rPr>
  </w:style>
  <w:style w:type="paragraph" w:styleId="a3">
    <w:name w:val="Note Heading"/>
    <w:basedOn w:val="a"/>
    <w:next w:val="a"/>
    <w:link w:val="a4"/>
    <w:uiPriority w:val="99"/>
    <w:unhideWhenUsed/>
    <w:rsid w:val="00D82954"/>
    <w:pPr>
      <w:jc w:val="center"/>
    </w:pPr>
    <w:rPr>
      <w:rFonts w:ascii="ＭＳ ゴシック" w:eastAsia="ＭＳ ゴシック" w:cs="ＭＳ ゴシック"/>
      <w:color w:val="000000"/>
      <w:kern w:val="0"/>
      <w:sz w:val="22"/>
    </w:rPr>
  </w:style>
  <w:style w:type="character" w:customStyle="1" w:styleId="a4">
    <w:name w:val="記 (文字)"/>
    <w:link w:val="a3"/>
    <w:uiPriority w:val="99"/>
    <w:rsid w:val="00D82954"/>
    <w:rPr>
      <w:rFonts w:ascii="ＭＳ ゴシック" w:eastAsia="ＭＳ ゴシック" w:cs="ＭＳ ゴシック"/>
      <w:color w:val="000000"/>
      <w:kern w:val="0"/>
      <w:sz w:val="22"/>
    </w:rPr>
  </w:style>
  <w:style w:type="paragraph" w:styleId="a5">
    <w:name w:val="Closing"/>
    <w:basedOn w:val="a"/>
    <w:link w:val="a6"/>
    <w:uiPriority w:val="99"/>
    <w:unhideWhenUsed/>
    <w:rsid w:val="00D82954"/>
    <w:pPr>
      <w:jc w:val="right"/>
    </w:pPr>
    <w:rPr>
      <w:rFonts w:ascii="ＭＳ ゴシック" w:eastAsia="ＭＳ ゴシック" w:cs="ＭＳ ゴシック"/>
      <w:color w:val="000000"/>
      <w:kern w:val="0"/>
      <w:sz w:val="22"/>
    </w:rPr>
  </w:style>
  <w:style w:type="character" w:customStyle="1" w:styleId="a6">
    <w:name w:val="結語 (文字)"/>
    <w:link w:val="a5"/>
    <w:uiPriority w:val="99"/>
    <w:rsid w:val="00D82954"/>
    <w:rPr>
      <w:rFonts w:ascii="ＭＳ ゴシック" w:eastAsia="ＭＳ ゴシック" w:cs="ＭＳ ゴシック"/>
      <w:color w:val="000000"/>
      <w:kern w:val="0"/>
      <w:sz w:val="22"/>
    </w:rPr>
  </w:style>
  <w:style w:type="paragraph" w:styleId="a7">
    <w:name w:val="header"/>
    <w:basedOn w:val="a"/>
    <w:link w:val="a8"/>
    <w:uiPriority w:val="99"/>
    <w:unhideWhenUsed/>
    <w:rsid w:val="00206203"/>
    <w:pPr>
      <w:tabs>
        <w:tab w:val="center" w:pos="4252"/>
        <w:tab w:val="right" w:pos="8504"/>
      </w:tabs>
      <w:snapToGrid w:val="0"/>
    </w:pPr>
  </w:style>
  <w:style w:type="character" w:customStyle="1" w:styleId="a8">
    <w:name w:val="ヘッダー (文字)"/>
    <w:basedOn w:val="a0"/>
    <w:link w:val="a7"/>
    <w:uiPriority w:val="99"/>
    <w:rsid w:val="00206203"/>
  </w:style>
  <w:style w:type="paragraph" w:styleId="a9">
    <w:name w:val="footer"/>
    <w:basedOn w:val="a"/>
    <w:link w:val="aa"/>
    <w:uiPriority w:val="99"/>
    <w:unhideWhenUsed/>
    <w:rsid w:val="00206203"/>
    <w:pPr>
      <w:tabs>
        <w:tab w:val="center" w:pos="4252"/>
        <w:tab w:val="right" w:pos="8504"/>
      </w:tabs>
      <w:snapToGrid w:val="0"/>
    </w:pPr>
  </w:style>
  <w:style w:type="character" w:customStyle="1" w:styleId="aa">
    <w:name w:val="フッター (文字)"/>
    <w:basedOn w:val="a0"/>
    <w:link w:val="a9"/>
    <w:uiPriority w:val="99"/>
    <w:rsid w:val="00206203"/>
  </w:style>
  <w:style w:type="character" w:styleId="ab">
    <w:name w:val="annotation reference"/>
    <w:uiPriority w:val="99"/>
    <w:semiHidden/>
    <w:unhideWhenUsed/>
    <w:rsid w:val="000C6AAD"/>
    <w:rPr>
      <w:sz w:val="18"/>
      <w:szCs w:val="18"/>
    </w:rPr>
  </w:style>
  <w:style w:type="paragraph" w:styleId="ac">
    <w:name w:val="annotation text"/>
    <w:basedOn w:val="a"/>
    <w:link w:val="ad"/>
    <w:uiPriority w:val="99"/>
    <w:semiHidden/>
    <w:unhideWhenUsed/>
    <w:rsid w:val="000C6AAD"/>
    <w:pPr>
      <w:jc w:val="left"/>
    </w:pPr>
  </w:style>
  <w:style w:type="character" w:customStyle="1" w:styleId="ad">
    <w:name w:val="コメント文字列 (文字)"/>
    <w:link w:val="ac"/>
    <w:uiPriority w:val="99"/>
    <w:semiHidden/>
    <w:rsid w:val="000C6AAD"/>
    <w:rPr>
      <w:kern w:val="2"/>
      <w:sz w:val="21"/>
      <w:szCs w:val="22"/>
    </w:rPr>
  </w:style>
  <w:style w:type="paragraph" w:styleId="ae">
    <w:name w:val="annotation subject"/>
    <w:basedOn w:val="ac"/>
    <w:next w:val="ac"/>
    <w:link w:val="af"/>
    <w:uiPriority w:val="99"/>
    <w:semiHidden/>
    <w:unhideWhenUsed/>
    <w:rsid w:val="000C6AAD"/>
    <w:rPr>
      <w:b/>
      <w:bCs/>
    </w:rPr>
  </w:style>
  <w:style w:type="character" w:customStyle="1" w:styleId="af">
    <w:name w:val="コメント内容 (文字)"/>
    <w:link w:val="ae"/>
    <w:uiPriority w:val="99"/>
    <w:semiHidden/>
    <w:rsid w:val="000C6AAD"/>
    <w:rPr>
      <w:b/>
      <w:bCs/>
      <w:kern w:val="2"/>
      <w:sz w:val="21"/>
      <w:szCs w:val="22"/>
    </w:rPr>
  </w:style>
  <w:style w:type="paragraph" w:styleId="af0">
    <w:name w:val="Balloon Text"/>
    <w:basedOn w:val="a"/>
    <w:link w:val="af1"/>
    <w:uiPriority w:val="99"/>
    <w:semiHidden/>
    <w:unhideWhenUsed/>
    <w:rsid w:val="000C6AAD"/>
    <w:rPr>
      <w:rFonts w:ascii="Arial" w:eastAsia="ＭＳ ゴシック" w:hAnsi="Arial"/>
      <w:sz w:val="18"/>
      <w:szCs w:val="18"/>
    </w:rPr>
  </w:style>
  <w:style w:type="character" w:customStyle="1" w:styleId="af1">
    <w:name w:val="吹き出し (文字)"/>
    <w:link w:val="af0"/>
    <w:uiPriority w:val="99"/>
    <w:semiHidden/>
    <w:rsid w:val="000C6AA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85</Words>
  <Characters>489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経営課長</dc:creator>
  <cp:keywords/>
  <cp:lastModifiedBy>niigatacc</cp:lastModifiedBy>
  <cp:revision>4</cp:revision>
  <cp:lastPrinted>2014-01-25T02:50:00Z</cp:lastPrinted>
  <dcterms:created xsi:type="dcterms:W3CDTF">2026-04-16T06:16:00Z</dcterms:created>
  <dcterms:modified xsi:type="dcterms:W3CDTF">2026-04-16T06:23:00Z</dcterms:modified>
</cp:coreProperties>
</file>